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D9A" w:rsidRPr="00B0744A" w:rsidRDefault="00783D9A" w:rsidP="00B0744A">
      <w:pPr>
        <w:spacing w:after="0" w:line="276" w:lineRule="auto"/>
        <w:ind w:left="5387"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0744A">
        <w:rPr>
          <w:rFonts w:ascii="Times New Roman" w:eastAsia="Times New Roman" w:hAnsi="Times New Roman" w:cs="Times New Roman"/>
          <w:sz w:val="26"/>
          <w:szCs w:val="26"/>
        </w:rPr>
        <w:t>УТВЕРЖДАЮ</w:t>
      </w:r>
    </w:p>
    <w:p w:rsidR="00783D9A" w:rsidRPr="00B0744A" w:rsidRDefault="00783D9A" w:rsidP="00B0744A">
      <w:pPr>
        <w:spacing w:after="0" w:line="276" w:lineRule="auto"/>
        <w:ind w:left="5387"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0744A">
        <w:rPr>
          <w:rFonts w:ascii="Times New Roman" w:eastAsia="Times New Roman" w:hAnsi="Times New Roman" w:cs="Times New Roman"/>
          <w:spacing w:val="-1"/>
          <w:sz w:val="26"/>
          <w:szCs w:val="26"/>
        </w:rPr>
        <w:t>Руководитель</w:t>
      </w:r>
      <w:r w:rsidRPr="00B0744A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(Директор)</w:t>
      </w:r>
    </w:p>
    <w:p w:rsidR="00783D9A" w:rsidRPr="00B0744A" w:rsidRDefault="00B0744A" w:rsidP="00B0744A">
      <w:pPr>
        <w:tabs>
          <w:tab w:val="left" w:pos="1609"/>
          <w:tab w:val="left" w:pos="3202"/>
        </w:tabs>
        <w:spacing w:after="0" w:line="276" w:lineRule="auto"/>
        <w:ind w:left="5387"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0744A">
        <w:rPr>
          <w:rFonts w:ascii="Times New Roman" w:eastAsia="Times New Roman" w:hAnsi="Times New Roman" w:cs="Times New Roman"/>
          <w:sz w:val="26"/>
          <w:szCs w:val="26"/>
        </w:rPr>
        <w:t>___________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/ ___________ </w:t>
      </w:r>
      <w:r w:rsidR="00783D9A" w:rsidRPr="00B0744A">
        <w:rPr>
          <w:rFonts w:ascii="Times New Roman" w:eastAsia="Times New Roman" w:hAnsi="Times New Roman" w:cs="Times New Roman"/>
          <w:sz w:val="26"/>
          <w:szCs w:val="26"/>
        </w:rPr>
        <w:t>/</w:t>
      </w:r>
    </w:p>
    <w:p w:rsidR="00783D9A" w:rsidRPr="00B0744A" w:rsidRDefault="00783D9A" w:rsidP="00B0744A">
      <w:pPr>
        <w:tabs>
          <w:tab w:val="left" w:pos="1609"/>
          <w:tab w:val="left" w:pos="3202"/>
        </w:tabs>
        <w:spacing w:after="0" w:line="276" w:lineRule="auto"/>
        <w:ind w:left="5387" w:firstLine="709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B0744A">
        <w:rPr>
          <w:rFonts w:ascii="Times New Roman" w:eastAsia="Times New Roman" w:hAnsi="Times New Roman" w:cs="Times New Roman"/>
          <w:sz w:val="26"/>
          <w:szCs w:val="26"/>
        </w:rPr>
        <w:t>«</w:t>
      </w:r>
      <w:r w:rsidR="00B074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____</w:t>
      </w:r>
      <w:r w:rsidR="00B074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»</w:t>
      </w:r>
      <w:r w:rsidR="00E343F5" w:rsidRPr="00B0744A">
        <w:rPr>
          <w:rFonts w:ascii="Times New Roman" w:eastAsia="Times New Roman" w:hAnsi="Times New Roman" w:cs="Times New Roman"/>
          <w:sz w:val="26"/>
          <w:szCs w:val="26"/>
        </w:rPr>
        <w:t xml:space="preserve"> ___________</w:t>
      </w:r>
      <w:r w:rsidR="00B074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20</w:t>
      </w:r>
      <w:r w:rsidR="00B074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___</w:t>
      </w:r>
      <w:r w:rsidR="00B074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г.</w:t>
      </w:r>
    </w:p>
    <w:p w:rsidR="00B0744A" w:rsidRDefault="00B0744A" w:rsidP="00B0744A">
      <w:pPr>
        <w:tabs>
          <w:tab w:val="left" w:pos="1609"/>
          <w:tab w:val="left" w:pos="3202"/>
        </w:tabs>
        <w:spacing w:after="0" w:line="276" w:lineRule="auto"/>
        <w:ind w:left="5387" w:firstLine="709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22FC9" w:rsidRPr="00B0744A" w:rsidRDefault="00822FC9" w:rsidP="00B0744A">
      <w:pPr>
        <w:tabs>
          <w:tab w:val="left" w:pos="1609"/>
          <w:tab w:val="left" w:pos="3202"/>
        </w:tabs>
        <w:spacing w:after="0" w:line="276" w:lineRule="auto"/>
        <w:ind w:left="5387"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0744A">
        <w:rPr>
          <w:rFonts w:ascii="Times New Roman" w:eastAsia="Times New Roman" w:hAnsi="Times New Roman" w:cs="Times New Roman"/>
          <w:sz w:val="26"/>
          <w:szCs w:val="26"/>
        </w:rPr>
        <w:t>М.П.</w:t>
      </w:r>
    </w:p>
    <w:p w:rsidR="00416B9A" w:rsidRPr="00B0744A" w:rsidRDefault="00416B9A" w:rsidP="00B0744A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16B9A" w:rsidRPr="00B0744A" w:rsidRDefault="00822FC9" w:rsidP="00B0744A">
      <w:pPr>
        <w:spacing w:after="0" w:line="276" w:lineRule="auto"/>
        <w:ind w:left="296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0744A">
        <w:rPr>
          <w:rFonts w:ascii="Times New Roman" w:eastAsia="Times New Roman" w:hAnsi="Times New Roman" w:cs="Times New Roman"/>
          <w:b/>
          <w:sz w:val="26"/>
          <w:szCs w:val="26"/>
        </w:rPr>
        <w:t>АКТ</w:t>
      </w:r>
      <w:r w:rsidRPr="00B0744A">
        <w:rPr>
          <w:rFonts w:ascii="Times New Roman" w:eastAsia="Times New Roman" w:hAnsi="Times New Roman" w:cs="Times New Roman"/>
          <w:b/>
          <w:spacing w:val="52"/>
          <w:sz w:val="26"/>
          <w:szCs w:val="26"/>
        </w:rPr>
        <w:t xml:space="preserve"> </w:t>
      </w:r>
      <w:r w:rsidR="00B0744A">
        <w:rPr>
          <w:rFonts w:ascii="Times New Roman" w:eastAsia="Times New Roman" w:hAnsi="Times New Roman" w:cs="Times New Roman"/>
          <w:b/>
          <w:sz w:val="26"/>
          <w:szCs w:val="26"/>
        </w:rPr>
        <w:t>уничтожения СКЗИ</w:t>
      </w:r>
    </w:p>
    <w:p w:rsidR="00416B9A" w:rsidRPr="00B0744A" w:rsidRDefault="00822FC9" w:rsidP="00B0744A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B0744A">
        <w:rPr>
          <w:rFonts w:ascii="Times New Roman" w:eastAsia="Times New Roman" w:hAnsi="Times New Roman" w:cs="Times New Roman"/>
          <w:sz w:val="26"/>
          <w:szCs w:val="26"/>
        </w:rPr>
        <w:t>Комиссия</w:t>
      </w:r>
    </w:p>
    <w:p w:rsidR="00783D9A" w:rsidRPr="00B0744A" w:rsidRDefault="00783D9A" w:rsidP="00B0744A">
      <w:pPr>
        <w:pBdr>
          <w:bottom w:val="single" w:sz="12" w:space="1" w:color="auto"/>
          <w:between w:val="single" w:sz="12" w:space="1" w:color="auto"/>
        </w:pBdr>
        <w:spacing w:after="0" w:line="276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783D9A" w:rsidRPr="00B0744A" w:rsidRDefault="00783D9A" w:rsidP="00B0744A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vertAlign w:val="superscript"/>
        </w:rPr>
      </w:pPr>
      <w:r w:rsidRPr="00B0744A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полное наименование учреждения (организации)</w:t>
      </w:r>
    </w:p>
    <w:p w:rsidR="00416B9A" w:rsidRPr="00B0744A" w:rsidRDefault="00822FC9" w:rsidP="00B0744A">
      <w:pPr>
        <w:pBdr>
          <w:bottom w:val="single" w:sz="12" w:space="1" w:color="auto"/>
        </w:pBdr>
        <w:spacing w:after="0" w:line="276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0744A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B0744A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составе</w:t>
      </w:r>
      <w:r w:rsidRPr="00B0744A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председателя:</w:t>
      </w:r>
    </w:p>
    <w:p w:rsidR="00513615" w:rsidRPr="00B0744A" w:rsidRDefault="00513615" w:rsidP="00B0744A">
      <w:pPr>
        <w:pBdr>
          <w:bottom w:val="single" w:sz="12" w:space="1" w:color="auto"/>
        </w:pBdr>
        <w:spacing w:after="0" w:line="276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783D9A" w:rsidRPr="00B0744A" w:rsidRDefault="00783D9A" w:rsidP="00B0744A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vertAlign w:val="superscript"/>
        </w:rPr>
      </w:pPr>
      <w:r w:rsidRPr="00B0744A">
        <w:rPr>
          <w:rFonts w:ascii="Times New Roman" w:eastAsia="Times New Roman" w:hAnsi="Times New Roman" w:cs="Times New Roman"/>
          <w:spacing w:val="-2"/>
          <w:sz w:val="26"/>
          <w:szCs w:val="26"/>
          <w:vertAlign w:val="superscript"/>
        </w:rPr>
        <w:t>(должность,</w:t>
      </w:r>
      <w:r w:rsidRPr="00B0744A">
        <w:rPr>
          <w:rFonts w:ascii="Times New Roman" w:eastAsia="Times New Roman" w:hAnsi="Times New Roman" w:cs="Times New Roman"/>
          <w:spacing w:val="-6"/>
          <w:sz w:val="26"/>
          <w:szCs w:val="26"/>
          <w:vertAlign w:val="superscript"/>
        </w:rPr>
        <w:t xml:space="preserve"> </w:t>
      </w:r>
      <w:r w:rsidRPr="00B0744A">
        <w:rPr>
          <w:rFonts w:ascii="Times New Roman" w:eastAsia="Times New Roman" w:hAnsi="Times New Roman" w:cs="Times New Roman"/>
          <w:spacing w:val="-1"/>
          <w:sz w:val="26"/>
          <w:szCs w:val="26"/>
          <w:vertAlign w:val="superscript"/>
        </w:rPr>
        <w:t>Фамилия</w:t>
      </w:r>
      <w:r w:rsidRPr="00B0744A">
        <w:rPr>
          <w:rFonts w:ascii="Times New Roman" w:eastAsia="Times New Roman" w:hAnsi="Times New Roman" w:cs="Times New Roman"/>
          <w:spacing w:val="-7"/>
          <w:sz w:val="26"/>
          <w:szCs w:val="26"/>
          <w:vertAlign w:val="superscript"/>
        </w:rPr>
        <w:t xml:space="preserve"> </w:t>
      </w:r>
      <w:r w:rsidRPr="00B0744A">
        <w:rPr>
          <w:rFonts w:ascii="Times New Roman" w:eastAsia="Times New Roman" w:hAnsi="Times New Roman" w:cs="Times New Roman"/>
          <w:spacing w:val="-1"/>
          <w:sz w:val="26"/>
          <w:szCs w:val="26"/>
          <w:vertAlign w:val="superscript"/>
        </w:rPr>
        <w:t>И.О.)</w:t>
      </w:r>
    </w:p>
    <w:p w:rsidR="00416B9A" w:rsidRPr="00B0744A" w:rsidRDefault="00822FC9" w:rsidP="00B0744A">
      <w:pPr>
        <w:pBdr>
          <w:bottom w:val="single" w:sz="12" w:space="1" w:color="auto"/>
        </w:pBdr>
        <w:spacing w:after="0" w:line="276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0744A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B0744A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членов</w:t>
      </w:r>
      <w:r w:rsidRPr="00B0744A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комиссии:</w:t>
      </w:r>
    </w:p>
    <w:p w:rsidR="00783D9A" w:rsidRPr="00B0744A" w:rsidRDefault="00783D9A" w:rsidP="00B0744A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16B9A" w:rsidRPr="00B0744A" w:rsidRDefault="00416B9A" w:rsidP="00B0744A">
      <w:pPr>
        <w:pBdr>
          <w:top w:val="single" w:sz="12" w:space="1" w:color="auto"/>
          <w:bottom w:val="single" w:sz="12" w:space="1" w:color="auto"/>
        </w:pBdr>
        <w:spacing w:after="0" w:line="276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783D9A" w:rsidRPr="00B0744A" w:rsidRDefault="00783D9A" w:rsidP="00B0744A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vertAlign w:val="superscript"/>
        </w:rPr>
      </w:pPr>
      <w:r w:rsidRPr="00B0744A">
        <w:rPr>
          <w:rFonts w:ascii="Times New Roman" w:eastAsia="Times New Roman" w:hAnsi="Times New Roman" w:cs="Times New Roman"/>
          <w:spacing w:val="-2"/>
          <w:sz w:val="26"/>
          <w:szCs w:val="26"/>
          <w:vertAlign w:val="superscript"/>
        </w:rPr>
        <w:t>(должность,</w:t>
      </w:r>
      <w:r w:rsidRPr="00B0744A">
        <w:rPr>
          <w:rFonts w:ascii="Times New Roman" w:eastAsia="Times New Roman" w:hAnsi="Times New Roman" w:cs="Times New Roman"/>
          <w:spacing w:val="-5"/>
          <w:sz w:val="26"/>
          <w:szCs w:val="26"/>
          <w:vertAlign w:val="superscript"/>
        </w:rPr>
        <w:t xml:space="preserve"> </w:t>
      </w:r>
      <w:r w:rsidRPr="00B0744A">
        <w:rPr>
          <w:rFonts w:ascii="Times New Roman" w:eastAsia="Times New Roman" w:hAnsi="Times New Roman" w:cs="Times New Roman"/>
          <w:spacing w:val="-1"/>
          <w:sz w:val="26"/>
          <w:szCs w:val="26"/>
          <w:vertAlign w:val="superscript"/>
        </w:rPr>
        <w:t>Фамилия</w:t>
      </w:r>
      <w:r w:rsidRPr="00B0744A">
        <w:rPr>
          <w:rFonts w:ascii="Times New Roman" w:eastAsia="Times New Roman" w:hAnsi="Times New Roman" w:cs="Times New Roman"/>
          <w:spacing w:val="-6"/>
          <w:sz w:val="26"/>
          <w:szCs w:val="26"/>
          <w:vertAlign w:val="superscript"/>
        </w:rPr>
        <w:t xml:space="preserve"> </w:t>
      </w:r>
      <w:r w:rsidRPr="00B0744A">
        <w:rPr>
          <w:rFonts w:ascii="Times New Roman" w:eastAsia="Times New Roman" w:hAnsi="Times New Roman" w:cs="Times New Roman"/>
          <w:spacing w:val="-1"/>
          <w:sz w:val="26"/>
          <w:szCs w:val="26"/>
          <w:vertAlign w:val="superscript"/>
        </w:rPr>
        <w:t>И.О.)</w:t>
      </w:r>
    </w:p>
    <w:p w:rsidR="00416B9A" w:rsidRPr="00B0744A" w:rsidRDefault="00822FC9" w:rsidP="00B0744A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0744A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B0744A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соответствии</w:t>
      </w:r>
      <w:r w:rsidRPr="00B0744A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B0744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п.43 Инструкции</w:t>
      </w:r>
      <w:r w:rsidRPr="00B0744A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об</w:t>
      </w:r>
      <w:r w:rsidRPr="00B0744A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организации</w:t>
      </w:r>
      <w:r w:rsidRPr="00B0744A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B0744A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обеспечении</w:t>
      </w:r>
      <w:r w:rsidRPr="00B0744A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безопасности</w:t>
      </w:r>
      <w:r w:rsidRPr="00B0744A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хранения,</w:t>
      </w:r>
      <w:r w:rsidRPr="00B0744A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обработки</w:t>
      </w:r>
      <w:r w:rsidRPr="00B0744A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B0744A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передачи</w:t>
      </w:r>
      <w:r w:rsidRPr="00B0744A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по</w:t>
      </w:r>
      <w:r w:rsidRPr="00B0744A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каналам</w:t>
      </w:r>
      <w:r w:rsidRPr="00B0744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связи</w:t>
      </w:r>
      <w:r w:rsidRPr="00B0744A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B0744A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использованием сре</w:t>
      </w:r>
      <w:proofErr w:type="gramStart"/>
      <w:r w:rsidRPr="00B0744A">
        <w:rPr>
          <w:rFonts w:ascii="Times New Roman" w:eastAsia="Times New Roman" w:hAnsi="Times New Roman" w:cs="Times New Roman"/>
          <w:sz w:val="26"/>
          <w:szCs w:val="26"/>
        </w:rPr>
        <w:t>дств кр</w:t>
      </w:r>
      <w:proofErr w:type="gramEnd"/>
      <w:r w:rsidRPr="00B0744A">
        <w:rPr>
          <w:rFonts w:ascii="Times New Roman" w:eastAsia="Times New Roman" w:hAnsi="Times New Roman" w:cs="Times New Roman"/>
          <w:sz w:val="26"/>
          <w:szCs w:val="26"/>
        </w:rPr>
        <w:t>иптографической защиты информации с ограниченным доступом, не</w:t>
      </w:r>
      <w:r w:rsidRPr="00B0744A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содержащей</w:t>
      </w:r>
      <w:r w:rsidRPr="00B0744A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сведений,</w:t>
      </w:r>
      <w:r w:rsidRPr="00B0744A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составляющих</w:t>
      </w:r>
      <w:r w:rsidRPr="00B0744A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государственную</w:t>
      </w:r>
      <w:r w:rsidRPr="00B0744A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тайну,</w:t>
      </w:r>
      <w:r w:rsidRPr="00B0744A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утвержденной</w:t>
      </w:r>
      <w:r w:rsidRPr="00B0744A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приказом</w:t>
      </w:r>
      <w:r w:rsidRPr="00B0744A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ФАПСИ</w:t>
      </w:r>
      <w:r w:rsidRPr="00B0744A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B0744A">
        <w:rPr>
          <w:rFonts w:ascii="Times New Roman" w:hAnsi="Times New Roman" w:cs="Times New Roman"/>
          <w:sz w:val="26"/>
          <w:szCs w:val="26"/>
        </w:rPr>
        <w:t>от</w:t>
      </w:r>
      <w:r w:rsidR="00783D9A" w:rsidRPr="00B0744A">
        <w:rPr>
          <w:rFonts w:ascii="Times New Roman" w:hAnsi="Times New Roman" w:cs="Times New Roman"/>
          <w:sz w:val="26"/>
          <w:szCs w:val="26"/>
        </w:rPr>
        <w:t> </w:t>
      </w:r>
      <w:r w:rsidRPr="00B0744A">
        <w:rPr>
          <w:rFonts w:ascii="Times New Roman" w:hAnsi="Times New Roman" w:cs="Times New Roman"/>
          <w:sz w:val="26"/>
          <w:szCs w:val="26"/>
        </w:rPr>
        <w:t>13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.06.2001</w:t>
      </w:r>
      <w:r w:rsidRPr="00B0744A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</w:t>
      </w:r>
      <w:r w:rsidRPr="00B0744A">
        <w:rPr>
          <w:rFonts w:ascii="Times New Roman" w:eastAsia="Segoe UI Symbol" w:hAnsi="Times New Roman" w:cs="Times New Roman"/>
          <w:sz w:val="26"/>
          <w:szCs w:val="26"/>
        </w:rPr>
        <w:t>№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152</w:t>
      </w:r>
    </w:p>
    <w:p w:rsidR="00416B9A" w:rsidRPr="00B0744A" w:rsidRDefault="0017586D" w:rsidP="00B0744A">
      <w:pPr>
        <w:spacing w:after="0" w:line="276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0744A">
        <w:rPr>
          <w:rFonts w:ascii="Times New Roman" w:eastAsia="Times New Roman" w:hAnsi="Times New Roman" w:cs="Times New Roman"/>
          <w:b/>
          <w:sz w:val="26"/>
          <w:szCs w:val="26"/>
        </w:rPr>
        <w:t xml:space="preserve">подтверждает </w:t>
      </w:r>
      <w:r w:rsidR="00822FC9" w:rsidRPr="00B0744A">
        <w:rPr>
          <w:rFonts w:ascii="Times New Roman" w:eastAsia="Times New Roman" w:hAnsi="Times New Roman" w:cs="Times New Roman"/>
          <w:b/>
          <w:sz w:val="26"/>
          <w:szCs w:val="26"/>
        </w:rPr>
        <w:t>выполн</w:t>
      </w:r>
      <w:r w:rsidRPr="00B0744A">
        <w:rPr>
          <w:rFonts w:ascii="Times New Roman" w:eastAsia="Times New Roman" w:hAnsi="Times New Roman" w:cs="Times New Roman"/>
          <w:b/>
          <w:sz w:val="26"/>
          <w:szCs w:val="26"/>
        </w:rPr>
        <w:t>ение</w:t>
      </w:r>
      <w:r w:rsidR="00822FC9" w:rsidRPr="00B0744A">
        <w:rPr>
          <w:rFonts w:ascii="Times New Roman" w:eastAsia="Times New Roman" w:hAnsi="Times New Roman" w:cs="Times New Roman"/>
          <w:b/>
          <w:spacing w:val="-2"/>
          <w:sz w:val="26"/>
          <w:szCs w:val="26"/>
        </w:rPr>
        <w:t xml:space="preserve"> </w:t>
      </w:r>
      <w:r w:rsidR="00822FC9" w:rsidRPr="00B0744A">
        <w:rPr>
          <w:rFonts w:ascii="Times New Roman" w:eastAsia="Times New Roman" w:hAnsi="Times New Roman" w:cs="Times New Roman"/>
          <w:b/>
          <w:sz w:val="26"/>
          <w:szCs w:val="26"/>
        </w:rPr>
        <w:t>следующи</w:t>
      </w:r>
      <w:r w:rsidRPr="00B0744A">
        <w:rPr>
          <w:rFonts w:ascii="Times New Roman" w:eastAsia="Times New Roman" w:hAnsi="Times New Roman" w:cs="Times New Roman"/>
          <w:b/>
          <w:sz w:val="26"/>
          <w:szCs w:val="26"/>
        </w:rPr>
        <w:t>х</w:t>
      </w:r>
      <w:r w:rsidR="00822FC9" w:rsidRPr="00B0744A">
        <w:rPr>
          <w:rFonts w:ascii="Times New Roman" w:eastAsia="Times New Roman" w:hAnsi="Times New Roman" w:cs="Times New Roman"/>
          <w:b/>
          <w:spacing w:val="-10"/>
          <w:sz w:val="26"/>
          <w:szCs w:val="26"/>
        </w:rPr>
        <w:t xml:space="preserve"> </w:t>
      </w:r>
      <w:r w:rsidR="00822FC9" w:rsidRPr="00B0744A">
        <w:rPr>
          <w:rFonts w:ascii="Times New Roman" w:eastAsia="Times New Roman" w:hAnsi="Times New Roman" w:cs="Times New Roman"/>
          <w:b/>
          <w:sz w:val="26"/>
          <w:szCs w:val="26"/>
        </w:rPr>
        <w:t>работ</w:t>
      </w:r>
      <w:r w:rsidR="00C0223A" w:rsidRPr="00B0744A">
        <w:rPr>
          <w:rFonts w:ascii="Times New Roman" w:eastAsia="Times New Roman" w:hAnsi="Times New Roman" w:cs="Times New Roman"/>
          <w:b/>
          <w:sz w:val="26"/>
          <w:szCs w:val="26"/>
        </w:rPr>
        <w:t>:</w:t>
      </w:r>
    </w:p>
    <w:p w:rsidR="00DF4F96" w:rsidRPr="00B0744A" w:rsidRDefault="00DF4F96" w:rsidP="00B0744A">
      <w:pPr>
        <w:spacing w:after="0" w:line="276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16B9A" w:rsidRPr="00B0744A" w:rsidRDefault="00822FC9" w:rsidP="00B0744A">
      <w:pPr>
        <w:pStyle w:val="a5"/>
        <w:numPr>
          <w:ilvl w:val="0"/>
          <w:numId w:val="1"/>
        </w:numPr>
        <w:tabs>
          <w:tab w:val="left" w:pos="709"/>
          <w:tab w:val="left" w:pos="5387"/>
          <w:tab w:val="left" w:pos="5700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0744A">
        <w:rPr>
          <w:rFonts w:ascii="Times New Roman" w:eastAsia="Times New Roman" w:hAnsi="Times New Roman" w:cs="Times New Roman"/>
          <w:sz w:val="26"/>
          <w:szCs w:val="26"/>
        </w:rPr>
        <w:t>Удаление</w:t>
      </w:r>
      <w:r w:rsidRPr="00B0744A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ППО</w:t>
      </w:r>
      <w:r w:rsidRPr="00B0744A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13615" w:rsidRPr="00B0744A">
        <w:rPr>
          <w:rFonts w:ascii="Times New Roman" w:hAnsi="Times New Roman" w:cs="Times New Roman"/>
          <w:sz w:val="26"/>
          <w:szCs w:val="26"/>
        </w:rPr>
        <w:t>СКЗИ «</w:t>
      </w:r>
      <w:proofErr w:type="spellStart"/>
      <w:r w:rsidR="00513615" w:rsidRPr="00B0744A">
        <w:rPr>
          <w:rFonts w:ascii="Times New Roman" w:hAnsi="Times New Roman" w:cs="Times New Roman"/>
          <w:sz w:val="26"/>
          <w:szCs w:val="26"/>
        </w:rPr>
        <w:t>КриптоПро</w:t>
      </w:r>
      <w:proofErr w:type="spellEnd"/>
      <w:r w:rsidR="00513615" w:rsidRPr="00B0744A">
        <w:rPr>
          <w:rFonts w:ascii="Times New Roman" w:hAnsi="Times New Roman" w:cs="Times New Roman"/>
          <w:sz w:val="26"/>
          <w:szCs w:val="26"/>
        </w:rPr>
        <w:t xml:space="preserve"> </w:t>
      </w:r>
      <w:r w:rsidR="00513615" w:rsidRPr="00B0744A">
        <w:rPr>
          <w:rFonts w:ascii="Times New Roman" w:hAnsi="Times New Roman" w:cs="Times New Roman"/>
          <w:sz w:val="26"/>
          <w:szCs w:val="26"/>
          <w:lang w:val="en-US"/>
        </w:rPr>
        <w:t>CSP</w:t>
      </w:r>
      <w:r w:rsidR="00513615" w:rsidRPr="00B0744A">
        <w:rPr>
          <w:rFonts w:ascii="Times New Roman" w:hAnsi="Times New Roman" w:cs="Times New Roman"/>
          <w:sz w:val="26"/>
          <w:szCs w:val="26"/>
        </w:rPr>
        <w:t>» версии 4.0.99</w:t>
      </w:r>
      <w:r w:rsidR="00054EDE">
        <w:rPr>
          <w:rFonts w:ascii="Times New Roman" w:hAnsi="Times New Roman" w:cs="Times New Roman"/>
          <w:sz w:val="26"/>
          <w:szCs w:val="26"/>
        </w:rPr>
        <w:t>63</w:t>
      </w:r>
      <w:r w:rsidR="0017586D" w:rsidRPr="00B0744A">
        <w:rPr>
          <w:rFonts w:ascii="Times New Roman" w:hAnsi="Times New Roman" w:cs="Times New Roman"/>
          <w:sz w:val="26"/>
          <w:szCs w:val="26"/>
        </w:rPr>
        <w:t xml:space="preserve">, полученное в УФК по </w:t>
      </w:r>
      <w:r w:rsidR="00A76268" w:rsidRPr="00B0744A">
        <w:rPr>
          <w:rFonts w:ascii="Times New Roman" w:hAnsi="Times New Roman" w:cs="Times New Roman"/>
          <w:sz w:val="26"/>
          <w:szCs w:val="26"/>
        </w:rPr>
        <w:t>Кабардино-Балкарской Республике</w:t>
      </w:r>
      <w:r w:rsidR="0017586D" w:rsidRPr="00B0744A">
        <w:rPr>
          <w:rFonts w:ascii="Times New Roman" w:hAnsi="Times New Roman" w:cs="Times New Roman"/>
          <w:sz w:val="26"/>
          <w:szCs w:val="26"/>
        </w:rPr>
        <w:t>.</w:t>
      </w:r>
      <w:r w:rsidR="00513615" w:rsidRPr="00B0744A">
        <w:rPr>
          <w:rFonts w:ascii="Times New Roman" w:hAnsi="Times New Roman" w:cs="Times New Roman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Удаление</w:t>
      </w:r>
      <w:r w:rsidRPr="00B0744A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проведен</w:t>
      </w:r>
      <w:bookmarkStart w:id="0" w:name="_GoBack"/>
      <w:bookmarkEnd w:id="0"/>
      <w:r w:rsidRPr="00B0744A"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B0744A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B0744A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соответствии</w:t>
      </w:r>
      <w:r w:rsidRPr="00B0744A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B0744A">
        <w:rPr>
          <w:rFonts w:ascii="Times New Roman" w:eastAsia="Times New Roman" w:hAnsi="Times New Roman" w:cs="Times New Roman"/>
          <w:spacing w:val="-52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требованиями</w:t>
      </w:r>
      <w:r w:rsidRPr="00B0744A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эксплуатационной</w:t>
      </w:r>
      <w:r w:rsidRPr="00B0744A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B0744A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технической</w:t>
      </w:r>
      <w:r w:rsidRPr="00B0744A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документации</w:t>
      </w:r>
      <w:r w:rsidRPr="00B0744A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к СКЗИ</w:t>
      </w:r>
      <w:r w:rsidR="00513615" w:rsidRPr="00B0744A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7586D" w:rsidRPr="00B0744A" w:rsidRDefault="00822FC9" w:rsidP="00B0744A">
      <w:pPr>
        <w:pStyle w:val="a5"/>
        <w:numPr>
          <w:ilvl w:val="0"/>
          <w:numId w:val="1"/>
        </w:numPr>
        <w:tabs>
          <w:tab w:val="left" w:pos="709"/>
          <w:tab w:val="left" w:pos="5700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0744A">
        <w:rPr>
          <w:rFonts w:ascii="Times New Roman" w:eastAsia="Times New Roman" w:hAnsi="Times New Roman" w:cs="Times New Roman"/>
          <w:sz w:val="26"/>
          <w:szCs w:val="26"/>
        </w:rPr>
        <w:t>У</w:t>
      </w:r>
      <w:r w:rsidR="0017586D" w:rsidRPr="00B0744A">
        <w:rPr>
          <w:rFonts w:ascii="Times New Roman" w:eastAsia="Times New Roman" w:hAnsi="Times New Roman" w:cs="Times New Roman"/>
          <w:sz w:val="26"/>
          <w:szCs w:val="26"/>
        </w:rPr>
        <w:t xml:space="preserve">ничтожение лицензий на право </w:t>
      </w:r>
      <w:r w:rsidR="0017586D" w:rsidRPr="00B0744A">
        <w:rPr>
          <w:rFonts w:ascii="Times New Roman" w:eastAsia="Times New Roman" w:hAnsi="Times New Roman" w:cs="Times New Roman"/>
          <w:position w:val="2"/>
          <w:sz w:val="26"/>
          <w:szCs w:val="26"/>
        </w:rPr>
        <w:t xml:space="preserve">использования </w:t>
      </w:r>
      <w:r w:rsidR="0017586D" w:rsidRPr="00B0744A">
        <w:rPr>
          <w:rFonts w:ascii="Times New Roman" w:eastAsia="Times New Roman" w:hAnsi="Times New Roman" w:cs="Times New Roman"/>
          <w:sz w:val="26"/>
          <w:szCs w:val="26"/>
        </w:rPr>
        <w:t>ППО</w:t>
      </w:r>
      <w:r w:rsidR="0017586D" w:rsidRPr="00B0744A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17586D" w:rsidRPr="00B0744A">
        <w:rPr>
          <w:rFonts w:ascii="Times New Roman" w:hAnsi="Times New Roman" w:cs="Times New Roman"/>
          <w:sz w:val="26"/>
          <w:szCs w:val="26"/>
        </w:rPr>
        <w:t>СКЗИ «</w:t>
      </w:r>
      <w:proofErr w:type="spellStart"/>
      <w:r w:rsidR="0017586D" w:rsidRPr="00B0744A">
        <w:rPr>
          <w:rFonts w:ascii="Times New Roman" w:hAnsi="Times New Roman" w:cs="Times New Roman"/>
          <w:sz w:val="26"/>
          <w:szCs w:val="26"/>
        </w:rPr>
        <w:t>КриптоПро</w:t>
      </w:r>
      <w:proofErr w:type="spellEnd"/>
      <w:r w:rsidR="0017586D" w:rsidRPr="00B0744A">
        <w:rPr>
          <w:rFonts w:ascii="Times New Roman" w:hAnsi="Times New Roman" w:cs="Times New Roman"/>
          <w:sz w:val="26"/>
          <w:szCs w:val="26"/>
        </w:rPr>
        <w:t xml:space="preserve"> </w:t>
      </w:r>
      <w:r w:rsidR="0017586D" w:rsidRPr="00B0744A">
        <w:rPr>
          <w:rFonts w:ascii="Times New Roman" w:hAnsi="Times New Roman" w:cs="Times New Roman"/>
          <w:sz w:val="26"/>
          <w:szCs w:val="26"/>
          <w:lang w:val="en-US"/>
        </w:rPr>
        <w:t>CSP</w:t>
      </w:r>
      <w:r w:rsidR="00B0744A">
        <w:rPr>
          <w:rFonts w:ascii="Times New Roman" w:hAnsi="Times New Roman" w:cs="Times New Roman"/>
          <w:sz w:val="26"/>
          <w:szCs w:val="26"/>
        </w:rPr>
        <w:t>» версии 4.0.99</w:t>
      </w:r>
      <w:r w:rsidR="00054EDE">
        <w:rPr>
          <w:rFonts w:ascii="Times New Roman" w:hAnsi="Times New Roman" w:cs="Times New Roman"/>
          <w:sz w:val="26"/>
          <w:szCs w:val="26"/>
        </w:rPr>
        <w:t>63</w:t>
      </w:r>
      <w:r w:rsidR="00B0744A">
        <w:rPr>
          <w:rFonts w:ascii="Times New Roman" w:hAnsi="Times New Roman" w:cs="Times New Roman"/>
          <w:sz w:val="26"/>
          <w:szCs w:val="26"/>
        </w:rPr>
        <w:t>.</w:t>
      </w:r>
    </w:p>
    <w:p w:rsidR="00416B9A" w:rsidRPr="00B0744A" w:rsidRDefault="00822FC9" w:rsidP="00B0744A">
      <w:pPr>
        <w:tabs>
          <w:tab w:val="left" w:pos="570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position w:val="2"/>
          <w:sz w:val="26"/>
          <w:szCs w:val="26"/>
        </w:rPr>
      </w:pPr>
      <w:r w:rsidRPr="00B0744A">
        <w:rPr>
          <w:rFonts w:ascii="Times New Roman" w:eastAsia="Times New Roman" w:hAnsi="Times New Roman" w:cs="Times New Roman"/>
          <w:sz w:val="26"/>
          <w:szCs w:val="26"/>
        </w:rPr>
        <w:t>Сотрудники</w:t>
      </w:r>
      <w:r w:rsidRPr="00B0744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ответственные</w:t>
      </w:r>
      <w:r w:rsidRPr="00B0744A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за</w:t>
      </w:r>
      <w:r w:rsidRPr="00B0744A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эксплуатацию</w:t>
      </w:r>
      <w:r w:rsidRPr="00B0744A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СКЗИ</w:t>
      </w:r>
      <w:r w:rsidRPr="00B0744A">
        <w:rPr>
          <w:rFonts w:ascii="Times New Roman" w:eastAsia="Times New Roman" w:hAnsi="Times New Roman" w:cs="Times New Roman"/>
          <w:spacing w:val="51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предупреждены</w:t>
      </w:r>
      <w:r w:rsidRPr="00B0744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B0744A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прекращении права</w:t>
      </w:r>
      <w:r w:rsidRPr="00B0744A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513615" w:rsidRPr="00B074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position w:val="2"/>
          <w:sz w:val="26"/>
          <w:szCs w:val="26"/>
        </w:rPr>
        <w:t>использование</w:t>
      </w:r>
      <w:r w:rsidRPr="00B0744A">
        <w:rPr>
          <w:rFonts w:ascii="Times New Roman" w:eastAsia="Times New Roman" w:hAnsi="Times New Roman" w:cs="Times New Roman"/>
          <w:spacing w:val="-8"/>
          <w:position w:val="2"/>
          <w:sz w:val="26"/>
          <w:szCs w:val="26"/>
        </w:rPr>
        <w:t xml:space="preserve"> </w:t>
      </w:r>
      <w:r w:rsidR="00513615" w:rsidRPr="00B0744A">
        <w:rPr>
          <w:rFonts w:ascii="Times New Roman" w:eastAsia="Times New Roman" w:hAnsi="Times New Roman" w:cs="Times New Roman"/>
          <w:position w:val="2"/>
          <w:sz w:val="26"/>
          <w:szCs w:val="26"/>
        </w:rPr>
        <w:t xml:space="preserve">лицензий </w:t>
      </w:r>
      <w:r w:rsidR="00513615" w:rsidRPr="00B0744A">
        <w:rPr>
          <w:rFonts w:ascii="Times New Roman" w:eastAsia="Times New Roman" w:hAnsi="Times New Roman" w:cs="Times New Roman"/>
          <w:sz w:val="26"/>
          <w:szCs w:val="26"/>
        </w:rPr>
        <w:t>ППО</w:t>
      </w:r>
      <w:r w:rsidR="00513615" w:rsidRPr="00B0744A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13615" w:rsidRPr="00B0744A">
        <w:rPr>
          <w:rFonts w:ascii="Times New Roman" w:hAnsi="Times New Roman" w:cs="Times New Roman"/>
          <w:sz w:val="26"/>
          <w:szCs w:val="26"/>
        </w:rPr>
        <w:t>СКЗИ «</w:t>
      </w:r>
      <w:proofErr w:type="spellStart"/>
      <w:r w:rsidR="00513615" w:rsidRPr="00B0744A">
        <w:rPr>
          <w:rFonts w:ascii="Times New Roman" w:hAnsi="Times New Roman" w:cs="Times New Roman"/>
          <w:sz w:val="26"/>
          <w:szCs w:val="26"/>
        </w:rPr>
        <w:t>КриптоПро</w:t>
      </w:r>
      <w:proofErr w:type="spellEnd"/>
      <w:r w:rsidR="00513615" w:rsidRPr="00B0744A">
        <w:rPr>
          <w:rFonts w:ascii="Times New Roman" w:hAnsi="Times New Roman" w:cs="Times New Roman"/>
          <w:sz w:val="26"/>
          <w:szCs w:val="26"/>
        </w:rPr>
        <w:t xml:space="preserve"> </w:t>
      </w:r>
      <w:r w:rsidR="00513615" w:rsidRPr="00B0744A">
        <w:rPr>
          <w:rFonts w:ascii="Times New Roman" w:hAnsi="Times New Roman" w:cs="Times New Roman"/>
          <w:sz w:val="26"/>
          <w:szCs w:val="26"/>
          <w:lang w:val="en-US"/>
        </w:rPr>
        <w:t>CSP</w:t>
      </w:r>
      <w:r w:rsidR="00513615" w:rsidRPr="00B0744A">
        <w:rPr>
          <w:rFonts w:ascii="Times New Roman" w:hAnsi="Times New Roman" w:cs="Times New Roman"/>
          <w:sz w:val="26"/>
          <w:szCs w:val="26"/>
        </w:rPr>
        <w:t>» версии 4.0.99</w:t>
      </w:r>
      <w:r w:rsidR="00054EDE">
        <w:rPr>
          <w:rFonts w:ascii="Times New Roman" w:hAnsi="Times New Roman" w:cs="Times New Roman"/>
          <w:sz w:val="26"/>
          <w:szCs w:val="26"/>
        </w:rPr>
        <w:t>63</w:t>
      </w:r>
      <w:r w:rsidR="00513615" w:rsidRPr="00B0744A">
        <w:rPr>
          <w:rFonts w:ascii="Times New Roman" w:hAnsi="Times New Roman" w:cs="Times New Roman"/>
          <w:sz w:val="26"/>
          <w:szCs w:val="26"/>
        </w:rPr>
        <w:t>.</w:t>
      </w:r>
      <w:r w:rsidRPr="00B0744A">
        <w:rPr>
          <w:rFonts w:ascii="Times New Roman" w:eastAsia="Times New Roman" w:hAnsi="Times New Roman" w:cs="Times New Roman"/>
          <w:spacing w:val="27"/>
          <w:position w:val="2"/>
          <w:sz w:val="26"/>
          <w:szCs w:val="26"/>
        </w:rPr>
        <w:t xml:space="preserve"> </w:t>
      </w:r>
    </w:p>
    <w:p w:rsidR="00416B9A" w:rsidRDefault="00416B9A" w:rsidP="00B0744A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0744A" w:rsidRPr="00B0744A" w:rsidRDefault="00B0744A" w:rsidP="00B0744A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16B9A" w:rsidRPr="00B0744A" w:rsidRDefault="00822FC9" w:rsidP="00B0744A">
      <w:pPr>
        <w:tabs>
          <w:tab w:val="left" w:pos="8288"/>
        </w:tabs>
        <w:spacing w:after="0" w:line="276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0744A">
        <w:rPr>
          <w:rFonts w:ascii="Times New Roman" w:eastAsia="Times New Roman" w:hAnsi="Times New Roman" w:cs="Times New Roman"/>
          <w:spacing w:val="-1"/>
          <w:sz w:val="26"/>
          <w:szCs w:val="26"/>
        </w:rPr>
        <w:t>Председатель</w:t>
      </w:r>
      <w:r w:rsidRPr="00B0744A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pacing w:val="-1"/>
          <w:sz w:val="26"/>
          <w:szCs w:val="26"/>
        </w:rPr>
        <w:t>комиссии:</w:t>
      </w:r>
      <w:r w:rsidRPr="00B0744A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:rsidR="00416B9A" w:rsidRPr="00B0744A" w:rsidRDefault="00416B9A" w:rsidP="00B0744A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13615" w:rsidRPr="00B0744A" w:rsidRDefault="00822FC9" w:rsidP="00B0744A">
      <w:pPr>
        <w:tabs>
          <w:tab w:val="left" w:pos="2434"/>
          <w:tab w:val="left" w:pos="8324"/>
        </w:tabs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B0744A">
        <w:rPr>
          <w:rFonts w:ascii="Times New Roman" w:eastAsia="Times New Roman" w:hAnsi="Times New Roman" w:cs="Times New Roman"/>
          <w:sz w:val="26"/>
          <w:szCs w:val="26"/>
        </w:rPr>
        <w:t>Члены</w:t>
      </w:r>
      <w:r w:rsidRPr="00B0744A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>комиссии: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ab/>
      </w:r>
      <w:r w:rsidR="00B0744A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B0744A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:rsidR="0017586D" w:rsidRPr="00B0744A" w:rsidRDefault="0017586D" w:rsidP="00B0744A">
      <w:pPr>
        <w:tabs>
          <w:tab w:val="left" w:pos="2434"/>
          <w:tab w:val="left" w:pos="8324"/>
        </w:tabs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B0744A"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  <w:t>Члены</w:t>
      </w:r>
      <w:r w:rsidRPr="00B0744A">
        <w:rPr>
          <w:rFonts w:ascii="Times New Roman" w:eastAsia="Times New Roman" w:hAnsi="Times New Roman" w:cs="Times New Roman"/>
          <w:color w:val="FFFFFF" w:themeColor="background1"/>
          <w:spacing w:val="-8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  <w:t>комиссии:</w:t>
      </w:r>
      <w:r w:rsidRPr="00B0744A"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  <w:tab/>
      </w:r>
      <w:r w:rsidR="00B0744A"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  <w:t xml:space="preserve">   </w:t>
      </w:r>
      <w:r w:rsidRPr="00B0744A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:rsidR="0017586D" w:rsidRPr="00B0744A" w:rsidRDefault="0017586D" w:rsidP="00B0744A">
      <w:pPr>
        <w:tabs>
          <w:tab w:val="left" w:pos="2434"/>
          <w:tab w:val="left" w:pos="8324"/>
        </w:tabs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B0744A"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  <w:t>Члены</w:t>
      </w:r>
      <w:r w:rsidRPr="00B0744A">
        <w:rPr>
          <w:rFonts w:ascii="Times New Roman" w:eastAsia="Times New Roman" w:hAnsi="Times New Roman" w:cs="Times New Roman"/>
          <w:color w:val="FFFFFF" w:themeColor="background1"/>
          <w:spacing w:val="-8"/>
          <w:sz w:val="26"/>
          <w:szCs w:val="26"/>
        </w:rPr>
        <w:t xml:space="preserve"> </w:t>
      </w:r>
      <w:r w:rsidRPr="00B0744A"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  <w:t>комиссии:</w:t>
      </w:r>
      <w:r w:rsidRPr="00B0744A">
        <w:rPr>
          <w:rFonts w:ascii="Times New Roman" w:eastAsia="Times New Roman" w:hAnsi="Times New Roman" w:cs="Times New Roman"/>
          <w:sz w:val="26"/>
          <w:szCs w:val="26"/>
        </w:rPr>
        <w:tab/>
      </w:r>
      <w:r w:rsidR="00B0744A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B0744A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 w:rsidRPr="00B0744A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:rsidR="0017586D" w:rsidRPr="00B0744A" w:rsidRDefault="0017586D" w:rsidP="00B0744A">
      <w:pPr>
        <w:tabs>
          <w:tab w:val="left" w:pos="2434"/>
          <w:tab w:val="left" w:pos="8324"/>
        </w:tabs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sectPr w:rsidR="0017586D" w:rsidRPr="00B0744A" w:rsidSect="00783D9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21E35"/>
    <w:multiLevelType w:val="hybridMultilevel"/>
    <w:tmpl w:val="1DAA8A30"/>
    <w:lvl w:ilvl="0" w:tplc="E708C9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B9A"/>
    <w:rsid w:val="00054EDE"/>
    <w:rsid w:val="0017586D"/>
    <w:rsid w:val="001D7212"/>
    <w:rsid w:val="00416B9A"/>
    <w:rsid w:val="00513615"/>
    <w:rsid w:val="00783D9A"/>
    <w:rsid w:val="00822FC9"/>
    <w:rsid w:val="00A76268"/>
    <w:rsid w:val="00B0744A"/>
    <w:rsid w:val="00C0223A"/>
    <w:rsid w:val="00DF4F96"/>
    <w:rsid w:val="00E3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5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586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F4F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5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586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F4F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Кушхов Эдуард Садинович</dc:creator>
  <cp:lastModifiedBy>Кучменов Амиран Арсенович</cp:lastModifiedBy>
  <cp:revision>4</cp:revision>
  <cp:lastPrinted>2022-07-21T04:47:00Z</cp:lastPrinted>
  <dcterms:created xsi:type="dcterms:W3CDTF">2022-10-26T13:54:00Z</dcterms:created>
  <dcterms:modified xsi:type="dcterms:W3CDTF">2025-11-24T12:03:00Z</dcterms:modified>
</cp:coreProperties>
</file>